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7C45E" w14:textId="16845164" w:rsidR="00D34F83" w:rsidRPr="00BE74FD" w:rsidRDefault="00EC1EDC" w:rsidP="006439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8"/>
          <w:szCs w:val="28"/>
        </w:rPr>
      </w:pPr>
      <w:r w:rsidRPr="00BE74FD">
        <w:rPr>
          <w:rFonts w:asciiTheme="majorHAnsi" w:hAnsiTheme="majorHAnsi" w:cstheme="majorHAnsi"/>
          <w:b/>
          <w:bCs/>
          <w:sz w:val="28"/>
          <w:szCs w:val="28"/>
        </w:rPr>
        <w:t xml:space="preserve">Photo Composition </w:t>
      </w:r>
      <w:r w:rsidR="006439EE" w:rsidRPr="00BE74FD">
        <w:rPr>
          <w:rFonts w:asciiTheme="majorHAnsi" w:hAnsiTheme="majorHAnsi" w:cstheme="majorHAnsi"/>
          <w:b/>
          <w:bCs/>
          <w:sz w:val="28"/>
          <w:szCs w:val="28"/>
        </w:rPr>
        <w:t xml:space="preserve">Scavenger Hunt </w:t>
      </w:r>
    </w:p>
    <w:p w14:paraId="488E0CBD" w14:textId="77777777" w:rsidR="00EC1EDC" w:rsidRPr="00BE74FD" w:rsidRDefault="00EC1EDC" w:rsidP="006439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</w:p>
    <w:p w14:paraId="7746F969" w14:textId="4254EB18" w:rsidR="00EC1EDC" w:rsidRPr="00BE74FD" w:rsidRDefault="00BE74FD" w:rsidP="00BE74F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Y</w:t>
      </w:r>
      <w:r w:rsidR="00EC1EDC" w:rsidRPr="00BE74FD">
        <w:rPr>
          <w:rFonts w:asciiTheme="majorHAnsi" w:hAnsiTheme="majorHAnsi" w:cstheme="majorHAnsi"/>
        </w:rPr>
        <w:t xml:space="preserve">ou will be in pairs, but each of you will have a camera and </w:t>
      </w:r>
      <w:r>
        <w:rPr>
          <w:rFonts w:asciiTheme="majorHAnsi" w:hAnsiTheme="majorHAnsi" w:cstheme="majorHAnsi"/>
        </w:rPr>
        <w:t>take</w:t>
      </w:r>
      <w:r w:rsidR="00EC1EDC" w:rsidRPr="00BE74FD">
        <w:rPr>
          <w:rFonts w:asciiTheme="majorHAnsi" w:hAnsiTheme="majorHAnsi" w:cstheme="majorHAnsi"/>
        </w:rPr>
        <w:t xml:space="preserve"> your own photos</w:t>
      </w:r>
      <w:r>
        <w:rPr>
          <w:rFonts w:asciiTheme="majorHAnsi" w:hAnsiTheme="majorHAnsi" w:cstheme="majorHAnsi"/>
        </w:rPr>
        <w:t xml:space="preserve">. Here are some of the things you will do. </w:t>
      </w:r>
    </w:p>
    <w:p w14:paraId="1450C8AB" w14:textId="48874AF9" w:rsidR="00EC1EDC" w:rsidRPr="00BE74FD" w:rsidRDefault="00BE74FD" w:rsidP="00BE74FD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 xml:space="preserve">Take </w:t>
      </w:r>
      <w:r w:rsidR="00EC1EDC" w:rsidRPr="00BE74FD">
        <w:rPr>
          <w:rFonts w:asciiTheme="majorHAnsi" w:hAnsiTheme="majorHAnsi" w:cstheme="majorHAnsi"/>
        </w:rPr>
        <w:t>combination of vertical and horizontal photos</w:t>
      </w:r>
      <w:r w:rsidR="00CA2E94">
        <w:rPr>
          <w:rFonts w:asciiTheme="majorHAnsi" w:hAnsiTheme="majorHAnsi" w:cstheme="majorHAnsi"/>
        </w:rPr>
        <w:t>.</w:t>
      </w:r>
    </w:p>
    <w:p w14:paraId="4C0A4322" w14:textId="09541CDC" w:rsidR="00EC1EDC" w:rsidRPr="00BE74FD" w:rsidRDefault="00BE74FD" w:rsidP="00BE74FD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F</w:t>
      </w:r>
      <w:r w:rsidR="00EC1EDC" w:rsidRPr="00BE74FD">
        <w:rPr>
          <w:rFonts w:asciiTheme="majorHAnsi" w:hAnsiTheme="majorHAnsi" w:cstheme="majorHAnsi"/>
        </w:rPr>
        <w:t xml:space="preserve">ormat </w:t>
      </w:r>
      <w:r w:rsidR="00CA2E94">
        <w:rPr>
          <w:rFonts w:asciiTheme="majorHAnsi" w:hAnsiTheme="majorHAnsi" w:cstheme="majorHAnsi"/>
        </w:rPr>
        <w:t xml:space="preserve">your SD </w:t>
      </w:r>
      <w:r w:rsidR="00EC1EDC" w:rsidRPr="00BE74FD">
        <w:rPr>
          <w:rFonts w:asciiTheme="majorHAnsi" w:hAnsiTheme="majorHAnsi" w:cstheme="majorHAnsi"/>
        </w:rPr>
        <w:t>card</w:t>
      </w:r>
      <w:r w:rsidR="00CA2E94">
        <w:rPr>
          <w:rFonts w:asciiTheme="majorHAnsi" w:hAnsiTheme="majorHAnsi" w:cstheme="majorHAnsi"/>
        </w:rPr>
        <w:t>.</w:t>
      </w:r>
    </w:p>
    <w:p w14:paraId="3876B082" w14:textId="0E008E80" w:rsidR="00EC1EDC" w:rsidRPr="00BE74FD" w:rsidRDefault="00BE74FD" w:rsidP="00BE74FD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U</w:t>
      </w:r>
      <w:r w:rsidR="00EC1EDC" w:rsidRPr="00BE74FD">
        <w:rPr>
          <w:rFonts w:asciiTheme="majorHAnsi" w:hAnsiTheme="majorHAnsi" w:cstheme="majorHAnsi"/>
        </w:rPr>
        <w:t xml:space="preserve">se </w:t>
      </w:r>
      <w:r w:rsidRPr="00BE74FD">
        <w:rPr>
          <w:rFonts w:asciiTheme="majorHAnsi" w:hAnsiTheme="majorHAnsi" w:cstheme="majorHAnsi"/>
        </w:rPr>
        <w:t xml:space="preserve">the </w:t>
      </w:r>
      <w:r w:rsidR="00EC1EDC" w:rsidRPr="00BE74FD">
        <w:rPr>
          <w:rFonts w:asciiTheme="majorHAnsi" w:hAnsiTheme="majorHAnsi" w:cstheme="majorHAnsi"/>
        </w:rPr>
        <w:t>correct photo</w:t>
      </w:r>
      <w:r w:rsidRPr="00BE74FD">
        <w:rPr>
          <w:rFonts w:asciiTheme="majorHAnsi" w:hAnsiTheme="majorHAnsi" w:cstheme="majorHAnsi"/>
        </w:rPr>
        <w:t xml:space="preserve"> </w:t>
      </w:r>
      <w:r w:rsidR="00EC1EDC" w:rsidRPr="00BE74FD">
        <w:rPr>
          <w:rFonts w:asciiTheme="majorHAnsi" w:hAnsiTheme="majorHAnsi" w:cstheme="majorHAnsi"/>
        </w:rPr>
        <w:t xml:space="preserve">composition </w:t>
      </w:r>
      <w:r w:rsidRPr="00BE74FD">
        <w:rPr>
          <w:rFonts w:asciiTheme="majorHAnsi" w:hAnsiTheme="majorHAnsi" w:cstheme="majorHAnsi"/>
        </w:rPr>
        <w:t xml:space="preserve">technique </w:t>
      </w:r>
      <w:r w:rsidR="00EC1EDC" w:rsidRPr="00BE74FD">
        <w:rPr>
          <w:rFonts w:asciiTheme="majorHAnsi" w:hAnsiTheme="majorHAnsi" w:cstheme="majorHAnsi"/>
        </w:rPr>
        <w:t>listed</w:t>
      </w:r>
      <w:r w:rsidRPr="00BE74FD">
        <w:rPr>
          <w:rFonts w:asciiTheme="majorHAnsi" w:hAnsiTheme="majorHAnsi" w:cstheme="majorHAnsi"/>
        </w:rPr>
        <w:t>. Take</w:t>
      </w:r>
      <w:r w:rsidR="00EC1EDC" w:rsidRPr="00BE74FD">
        <w:rPr>
          <w:rFonts w:asciiTheme="majorHAnsi" w:hAnsiTheme="majorHAnsi" w:cstheme="majorHAnsi"/>
        </w:rPr>
        <w:t xml:space="preserve"> at least one photo of each composition – anything else is a bonus</w:t>
      </w:r>
      <w:r w:rsidRPr="00BE74FD">
        <w:rPr>
          <w:rFonts w:asciiTheme="majorHAnsi" w:hAnsiTheme="majorHAnsi" w:cstheme="majorHAnsi"/>
        </w:rPr>
        <w:t>.</w:t>
      </w:r>
    </w:p>
    <w:p w14:paraId="76A1BECF" w14:textId="52D18387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Fill the Frame</w:t>
      </w:r>
    </w:p>
    <w:p w14:paraId="36220974" w14:textId="44D1AC22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Unique Angle – Bird’s Eye and Worm’s Eye</w:t>
      </w:r>
    </w:p>
    <w:p w14:paraId="57D29602" w14:textId="43E496AE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Framing</w:t>
      </w:r>
    </w:p>
    <w:p w14:paraId="3AC57349" w14:textId="38C6F859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Selective Focus</w:t>
      </w:r>
    </w:p>
    <w:p w14:paraId="33755EEA" w14:textId="5486BA01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Rule of Thirds</w:t>
      </w:r>
    </w:p>
    <w:p w14:paraId="443230CB" w14:textId="7ACD4531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Leading Lines</w:t>
      </w:r>
    </w:p>
    <w:p w14:paraId="4F9AA588" w14:textId="6A2F8B01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Repetition</w:t>
      </w:r>
    </w:p>
    <w:p w14:paraId="2FE4737F" w14:textId="0B8156E7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Isolation</w:t>
      </w:r>
    </w:p>
    <w:p w14:paraId="3CF48439" w14:textId="7BEF8760" w:rsidR="00C27402" w:rsidRPr="00BE74FD" w:rsidRDefault="00C27402" w:rsidP="00BE74FD">
      <w:pPr>
        <w:pStyle w:val="ListParagraph"/>
        <w:widowControl w:val="0"/>
        <w:numPr>
          <w:ilvl w:val="1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 w:rsidRPr="00BE74FD">
        <w:rPr>
          <w:rFonts w:asciiTheme="majorHAnsi" w:hAnsiTheme="majorHAnsi" w:cstheme="majorHAnsi"/>
        </w:rPr>
        <w:t>Stop Action</w:t>
      </w:r>
    </w:p>
    <w:p w14:paraId="1625E3B3" w14:textId="7AE3EBB3" w:rsidR="00EC1EDC" w:rsidRPr="00BE74FD" w:rsidRDefault="00BE74FD" w:rsidP="00BE74FD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EC1EDC" w:rsidRPr="00BE74FD">
        <w:rPr>
          <w:rFonts w:asciiTheme="majorHAnsi" w:hAnsiTheme="majorHAnsi" w:cstheme="majorHAnsi"/>
        </w:rPr>
        <w:t>djust aperture and shutter speed regularly</w:t>
      </w:r>
      <w:r w:rsidR="00CA2E94">
        <w:rPr>
          <w:rFonts w:asciiTheme="majorHAnsi" w:hAnsiTheme="majorHAnsi" w:cstheme="majorHAnsi"/>
        </w:rPr>
        <w:t>.</w:t>
      </w:r>
    </w:p>
    <w:p w14:paraId="3A5D9013" w14:textId="14D632AF" w:rsidR="00EC1EDC" w:rsidRPr="00BE74FD" w:rsidRDefault="00BE74FD" w:rsidP="00BE74FD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="00EC1EDC" w:rsidRPr="00BE74FD">
        <w:rPr>
          <w:rFonts w:asciiTheme="majorHAnsi" w:hAnsiTheme="majorHAnsi" w:cstheme="majorHAnsi"/>
        </w:rPr>
        <w:t>tay in ISO range</w:t>
      </w:r>
      <w:r w:rsidR="00CA2E94">
        <w:rPr>
          <w:rFonts w:asciiTheme="majorHAnsi" w:hAnsiTheme="majorHAnsi" w:cstheme="majorHAnsi"/>
        </w:rPr>
        <w:t>.</w:t>
      </w:r>
    </w:p>
    <w:p w14:paraId="4767A36E" w14:textId="1FB58F19" w:rsidR="00EC1EDC" w:rsidRPr="00BE74FD" w:rsidRDefault="00BE74FD" w:rsidP="00BE74FD">
      <w:pPr>
        <w:pStyle w:val="ListParagraph"/>
        <w:widowControl w:val="0"/>
        <w:numPr>
          <w:ilvl w:val="1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</w:t>
      </w:r>
      <w:r w:rsidR="00EC1EDC" w:rsidRPr="00BE74FD">
        <w:rPr>
          <w:rFonts w:asciiTheme="majorHAnsi" w:hAnsiTheme="majorHAnsi" w:cstheme="majorHAnsi"/>
        </w:rPr>
        <w:t>utside</w:t>
      </w:r>
      <w:r>
        <w:rPr>
          <w:rFonts w:asciiTheme="majorHAnsi" w:hAnsiTheme="majorHAnsi" w:cstheme="majorHAnsi"/>
        </w:rPr>
        <w:t>:</w:t>
      </w:r>
      <w:r w:rsidR="00EC1EDC" w:rsidRPr="00BE74FD">
        <w:rPr>
          <w:rFonts w:asciiTheme="majorHAnsi" w:hAnsiTheme="majorHAnsi" w:cstheme="majorHAnsi"/>
        </w:rPr>
        <w:t xml:space="preserve"> 100-400</w:t>
      </w:r>
      <w:r>
        <w:rPr>
          <w:rFonts w:asciiTheme="majorHAnsi" w:hAnsiTheme="majorHAnsi" w:cstheme="majorHAnsi"/>
        </w:rPr>
        <w:t xml:space="preserve"> ISO</w:t>
      </w:r>
    </w:p>
    <w:p w14:paraId="01D9729F" w14:textId="40E0A01E" w:rsidR="00EC1EDC" w:rsidRPr="00BE74FD" w:rsidRDefault="00BE74FD" w:rsidP="00BE74FD">
      <w:pPr>
        <w:pStyle w:val="ListParagraph"/>
        <w:widowControl w:val="0"/>
        <w:numPr>
          <w:ilvl w:val="1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</w:t>
      </w:r>
      <w:r w:rsidR="00EC1EDC" w:rsidRPr="00BE74FD">
        <w:rPr>
          <w:rFonts w:asciiTheme="majorHAnsi" w:hAnsiTheme="majorHAnsi" w:cstheme="majorHAnsi"/>
        </w:rPr>
        <w:t>nside</w:t>
      </w:r>
      <w:r>
        <w:rPr>
          <w:rFonts w:asciiTheme="majorHAnsi" w:hAnsiTheme="majorHAnsi" w:cstheme="majorHAnsi"/>
        </w:rPr>
        <w:t>:</w:t>
      </w:r>
      <w:r w:rsidR="00EC1EDC" w:rsidRPr="00BE74FD">
        <w:rPr>
          <w:rFonts w:asciiTheme="majorHAnsi" w:hAnsiTheme="majorHAnsi" w:cstheme="majorHAnsi"/>
        </w:rPr>
        <w:t xml:space="preserve"> 800-1600</w:t>
      </w:r>
      <w:r>
        <w:rPr>
          <w:rFonts w:asciiTheme="majorHAnsi" w:hAnsiTheme="majorHAnsi" w:cstheme="majorHAnsi"/>
        </w:rPr>
        <w:t xml:space="preserve"> ISO</w:t>
      </w:r>
    </w:p>
    <w:p w14:paraId="6CF65218" w14:textId="78631267" w:rsidR="00EC1EDC" w:rsidRPr="00BE74FD" w:rsidRDefault="00BE74FD" w:rsidP="00BE74FD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</w:t>
      </w:r>
      <w:r w:rsidR="00EC1EDC" w:rsidRPr="00BE74FD">
        <w:rPr>
          <w:rFonts w:asciiTheme="majorHAnsi" w:hAnsiTheme="majorHAnsi" w:cstheme="majorHAnsi"/>
        </w:rPr>
        <w:t>pload photos and batch rename</w:t>
      </w:r>
      <w:r>
        <w:rPr>
          <w:rFonts w:asciiTheme="majorHAnsi" w:hAnsiTheme="majorHAnsi" w:cstheme="majorHAnsi"/>
        </w:rPr>
        <w:t xml:space="preserve"> them</w:t>
      </w:r>
      <w:r w:rsidR="00CA2E94">
        <w:rPr>
          <w:rFonts w:asciiTheme="majorHAnsi" w:hAnsiTheme="majorHAnsi" w:cstheme="majorHAnsi"/>
        </w:rPr>
        <w:t>.</w:t>
      </w:r>
    </w:p>
    <w:p w14:paraId="2452D448" w14:textId="14DD0754" w:rsidR="00EC1EDC" w:rsidRPr="00BE74FD" w:rsidRDefault="00BE74FD" w:rsidP="00BE74FD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="00EC1EDC" w:rsidRPr="00BE74FD">
        <w:rPr>
          <w:rFonts w:asciiTheme="majorHAnsi" w:hAnsiTheme="majorHAnsi" w:cstheme="majorHAnsi"/>
        </w:rPr>
        <w:t xml:space="preserve">reate </w:t>
      </w:r>
      <w:r w:rsidR="00CA2E94">
        <w:rPr>
          <w:rFonts w:asciiTheme="majorHAnsi" w:hAnsiTheme="majorHAnsi" w:cstheme="majorHAnsi"/>
        </w:rPr>
        <w:t xml:space="preserve">a </w:t>
      </w:r>
      <w:r w:rsidR="00EC1EDC" w:rsidRPr="00BE74FD">
        <w:rPr>
          <w:rFonts w:asciiTheme="majorHAnsi" w:hAnsiTheme="majorHAnsi" w:cstheme="majorHAnsi"/>
        </w:rPr>
        <w:t xml:space="preserve">photos </w:t>
      </w:r>
      <w:r w:rsidR="00CA2E94">
        <w:rPr>
          <w:rFonts w:asciiTheme="majorHAnsi" w:hAnsiTheme="majorHAnsi" w:cstheme="majorHAnsi"/>
        </w:rPr>
        <w:t xml:space="preserve">folder </w:t>
      </w:r>
      <w:r w:rsidR="00EC1EDC" w:rsidRPr="00BE74FD">
        <w:rPr>
          <w:rFonts w:asciiTheme="majorHAnsi" w:hAnsiTheme="majorHAnsi" w:cstheme="majorHAnsi"/>
        </w:rPr>
        <w:t xml:space="preserve">on </w:t>
      </w:r>
      <w:r w:rsidR="00CA2E94">
        <w:rPr>
          <w:rFonts w:asciiTheme="majorHAnsi" w:hAnsiTheme="majorHAnsi" w:cstheme="majorHAnsi"/>
        </w:rPr>
        <w:t>G</w:t>
      </w:r>
      <w:r w:rsidR="00EC1EDC" w:rsidRPr="00BE74FD">
        <w:rPr>
          <w:rFonts w:asciiTheme="majorHAnsi" w:hAnsiTheme="majorHAnsi" w:cstheme="majorHAnsi"/>
        </w:rPr>
        <w:t xml:space="preserve">oogle </w:t>
      </w:r>
      <w:r w:rsidR="00CA2E94">
        <w:rPr>
          <w:rFonts w:asciiTheme="majorHAnsi" w:hAnsiTheme="majorHAnsi" w:cstheme="majorHAnsi"/>
        </w:rPr>
        <w:t>D</w:t>
      </w:r>
      <w:r w:rsidR="00EC1EDC" w:rsidRPr="00BE74FD">
        <w:rPr>
          <w:rFonts w:asciiTheme="majorHAnsi" w:hAnsiTheme="majorHAnsi" w:cstheme="majorHAnsi"/>
        </w:rPr>
        <w:t>rive</w:t>
      </w:r>
    </w:p>
    <w:p w14:paraId="03AB591B" w14:textId="77777777" w:rsidR="00C27402" w:rsidRPr="00BE74FD" w:rsidRDefault="00C27402" w:rsidP="00BE74F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  <w:sz w:val="28"/>
          <w:szCs w:val="28"/>
        </w:rPr>
      </w:pPr>
    </w:p>
    <w:p w14:paraId="35970843" w14:textId="7E24C0F0" w:rsidR="00C27402" w:rsidRPr="00BE74FD" w:rsidRDefault="00C27402" w:rsidP="00EC1ED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theme="majorHAnsi"/>
          <w:b/>
        </w:rPr>
      </w:pPr>
      <w:r w:rsidRPr="00BE74FD">
        <w:rPr>
          <w:rFonts w:asciiTheme="majorHAnsi" w:hAnsiTheme="majorHAnsi" w:cstheme="majorHAnsi"/>
          <w:b/>
        </w:rPr>
        <w:t>Photos</w:t>
      </w:r>
    </w:p>
    <w:p w14:paraId="4F567DF6" w14:textId="482C4152" w:rsidR="00EC1EDC" w:rsidRPr="00CA2E94" w:rsidRDefault="00CA2E94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>A s</w:t>
      </w:r>
      <w:r w:rsidR="00D34F83" w:rsidRPr="00CA2E94">
        <w:rPr>
          <w:rFonts w:asciiTheme="majorHAnsi" w:hAnsiTheme="majorHAnsi" w:cstheme="majorHAnsi"/>
        </w:rPr>
        <w:t>trange object hanging from a car’s rear-view mirror or on car antenna</w:t>
      </w:r>
      <w:r w:rsidR="00EC1EDC" w:rsidRPr="00CA2E94">
        <w:rPr>
          <w:rFonts w:asciiTheme="majorHAnsi" w:hAnsiTheme="majorHAnsi" w:cstheme="majorHAnsi"/>
        </w:rPr>
        <w:t xml:space="preserve"> </w:t>
      </w:r>
      <w:r w:rsidRPr="00CA2E94">
        <w:rPr>
          <w:rFonts w:asciiTheme="majorHAnsi" w:hAnsiTheme="majorHAnsi" w:cstheme="majorHAnsi"/>
        </w:rPr>
        <w:t xml:space="preserve">– </w:t>
      </w:r>
      <w:r w:rsidR="00EC1EDC" w:rsidRPr="00CA2E94">
        <w:rPr>
          <w:rFonts w:asciiTheme="majorHAnsi" w:hAnsiTheme="majorHAnsi" w:cstheme="majorHAnsi"/>
          <w:b/>
        </w:rPr>
        <w:t>framing</w:t>
      </w:r>
    </w:p>
    <w:p w14:paraId="1BA2E301" w14:textId="5C543380" w:rsidR="00EC1EDC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 xml:space="preserve">Teacher/staff member holding a novelty pen (oversized, topped with </w:t>
      </w:r>
      <w:r w:rsidR="00C77ED2" w:rsidRPr="00CA2E94">
        <w:rPr>
          <w:rFonts w:asciiTheme="majorHAnsi" w:hAnsiTheme="majorHAnsi" w:cstheme="majorHAnsi"/>
        </w:rPr>
        <w:t xml:space="preserve">  </w:t>
      </w:r>
      <w:r w:rsidRPr="00CA2E94">
        <w:rPr>
          <w:rFonts w:asciiTheme="majorHAnsi" w:hAnsiTheme="majorHAnsi" w:cstheme="majorHAnsi"/>
        </w:rPr>
        <w:t>something unusual, etc.)</w:t>
      </w:r>
      <w:r w:rsidR="00EC1EDC" w:rsidRPr="00CA2E94">
        <w:rPr>
          <w:rFonts w:asciiTheme="majorHAnsi" w:hAnsiTheme="majorHAnsi" w:cstheme="majorHAnsi"/>
        </w:rPr>
        <w:t xml:space="preserve"> </w:t>
      </w:r>
      <w:r w:rsidR="00CA2E94" w:rsidRPr="00CA2E94">
        <w:rPr>
          <w:rFonts w:asciiTheme="majorHAnsi" w:hAnsiTheme="majorHAnsi" w:cstheme="majorHAnsi"/>
        </w:rPr>
        <w:t xml:space="preserve">– </w:t>
      </w:r>
      <w:r w:rsidR="00EC1EDC" w:rsidRPr="00CA2E94">
        <w:rPr>
          <w:rFonts w:asciiTheme="majorHAnsi" w:hAnsiTheme="majorHAnsi" w:cstheme="majorHAnsi"/>
          <w:b/>
        </w:rPr>
        <w:t>selective focus</w:t>
      </w:r>
      <w:r w:rsidRPr="00CA2E94">
        <w:rPr>
          <w:rFonts w:asciiTheme="majorHAnsi" w:hAnsiTheme="majorHAnsi" w:cstheme="majorHAnsi"/>
        </w:rPr>
        <w:t>   </w:t>
      </w:r>
    </w:p>
    <w:p w14:paraId="50ED65F6" w14:textId="113A2B4E" w:rsidR="00EC1EDC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>Trash stuffe</w:t>
      </w:r>
      <w:r w:rsidR="002D3142" w:rsidRPr="00CA2E94">
        <w:rPr>
          <w:rFonts w:asciiTheme="majorHAnsi" w:hAnsiTheme="majorHAnsi" w:cstheme="majorHAnsi"/>
        </w:rPr>
        <w:t>d someplace odd or out</w:t>
      </w:r>
      <w:r w:rsidR="00CA2E94">
        <w:rPr>
          <w:rFonts w:asciiTheme="majorHAnsi" w:hAnsiTheme="majorHAnsi" w:cstheme="majorHAnsi"/>
        </w:rPr>
        <w:t>-</w:t>
      </w:r>
      <w:r w:rsidR="002D3142" w:rsidRPr="00CA2E94">
        <w:rPr>
          <w:rFonts w:asciiTheme="majorHAnsi" w:hAnsiTheme="majorHAnsi" w:cstheme="majorHAnsi"/>
        </w:rPr>
        <w:t>of</w:t>
      </w:r>
      <w:r w:rsidR="00CA2E94">
        <w:rPr>
          <w:rFonts w:asciiTheme="majorHAnsi" w:hAnsiTheme="majorHAnsi" w:cstheme="majorHAnsi"/>
        </w:rPr>
        <w:t>-</w:t>
      </w:r>
      <w:r w:rsidR="002D3142" w:rsidRPr="00CA2E94">
        <w:rPr>
          <w:rFonts w:asciiTheme="majorHAnsi" w:hAnsiTheme="majorHAnsi" w:cstheme="majorHAnsi"/>
        </w:rPr>
        <w:t>reach</w:t>
      </w:r>
      <w:r w:rsidR="00EC1EDC" w:rsidRPr="00CA2E94">
        <w:rPr>
          <w:rFonts w:asciiTheme="majorHAnsi" w:hAnsiTheme="majorHAnsi" w:cstheme="majorHAnsi"/>
        </w:rPr>
        <w:t xml:space="preserve"> –</w:t>
      </w:r>
      <w:r w:rsidR="00CA2E94">
        <w:rPr>
          <w:rFonts w:asciiTheme="majorHAnsi" w:hAnsiTheme="majorHAnsi" w:cstheme="majorHAnsi"/>
        </w:rPr>
        <w:t xml:space="preserve"> </w:t>
      </w:r>
      <w:r w:rsidR="00EC1EDC" w:rsidRPr="00CA2E94">
        <w:rPr>
          <w:rFonts w:asciiTheme="majorHAnsi" w:hAnsiTheme="majorHAnsi" w:cstheme="majorHAnsi"/>
          <w:b/>
        </w:rPr>
        <w:t>isolation</w:t>
      </w:r>
    </w:p>
    <w:p w14:paraId="1D0ED915" w14:textId="7F9C0D39" w:rsidR="00EC1EDC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>Evidence of nature taking over something manmade</w:t>
      </w:r>
      <w:r w:rsidR="00EC1EDC" w:rsidRPr="00CA2E94">
        <w:rPr>
          <w:rFonts w:asciiTheme="majorHAnsi" w:hAnsiTheme="majorHAnsi" w:cstheme="majorHAnsi"/>
        </w:rPr>
        <w:t xml:space="preserve"> – </w:t>
      </w:r>
      <w:r w:rsidR="00EC1EDC" w:rsidRPr="00CA2E94">
        <w:rPr>
          <w:rFonts w:asciiTheme="majorHAnsi" w:hAnsiTheme="majorHAnsi" w:cstheme="majorHAnsi"/>
          <w:b/>
        </w:rPr>
        <w:t>unique angle</w:t>
      </w:r>
    </w:p>
    <w:p w14:paraId="0517D30A" w14:textId="0F6BA631" w:rsidR="00EC1EDC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>Action shot of someone using a tool</w:t>
      </w:r>
      <w:r w:rsidR="00EC1EDC" w:rsidRPr="00CA2E94">
        <w:rPr>
          <w:rFonts w:asciiTheme="majorHAnsi" w:hAnsiTheme="majorHAnsi" w:cstheme="majorHAnsi"/>
        </w:rPr>
        <w:t xml:space="preserve"> – </w:t>
      </w:r>
      <w:r w:rsidR="00EC1EDC" w:rsidRPr="00CA2E94">
        <w:rPr>
          <w:rFonts w:asciiTheme="majorHAnsi" w:hAnsiTheme="majorHAnsi" w:cstheme="majorHAnsi"/>
          <w:b/>
        </w:rPr>
        <w:t>rule of thirds</w:t>
      </w:r>
    </w:p>
    <w:p w14:paraId="5966D72A" w14:textId="2FD36677" w:rsidR="00EC1EDC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>Dying plant</w:t>
      </w:r>
      <w:r w:rsidR="00EC1EDC" w:rsidRPr="00CA2E94">
        <w:rPr>
          <w:rFonts w:asciiTheme="majorHAnsi" w:hAnsiTheme="majorHAnsi" w:cstheme="majorHAnsi"/>
        </w:rPr>
        <w:t xml:space="preserve"> – </w:t>
      </w:r>
      <w:r w:rsidR="00EC1EDC" w:rsidRPr="00CA2E94">
        <w:rPr>
          <w:rFonts w:asciiTheme="majorHAnsi" w:hAnsiTheme="majorHAnsi" w:cstheme="majorHAnsi"/>
          <w:b/>
        </w:rPr>
        <w:t>unique angle</w:t>
      </w:r>
    </w:p>
    <w:p w14:paraId="399956D1" w14:textId="0F743C13" w:rsidR="00EC1EDC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 xml:space="preserve">Student </w:t>
      </w:r>
      <w:r w:rsidR="002D3142" w:rsidRPr="00CA2E94">
        <w:rPr>
          <w:rFonts w:asciiTheme="majorHAnsi" w:hAnsiTheme="majorHAnsi" w:cstheme="majorHAnsi"/>
        </w:rPr>
        <w:t>with</w:t>
      </w:r>
      <w:r w:rsidRPr="00CA2E94">
        <w:rPr>
          <w:rFonts w:asciiTheme="majorHAnsi" w:hAnsiTheme="majorHAnsi" w:cstheme="majorHAnsi"/>
        </w:rPr>
        <w:t xml:space="preserve"> a backpack with a cartoon character on it</w:t>
      </w:r>
      <w:r w:rsidR="00CA2E94">
        <w:rPr>
          <w:rFonts w:asciiTheme="majorHAnsi" w:hAnsiTheme="majorHAnsi" w:cstheme="majorHAnsi"/>
        </w:rPr>
        <w:t xml:space="preserve"> </w:t>
      </w:r>
      <w:r w:rsidR="00CA2E94" w:rsidRPr="00CA2E94">
        <w:rPr>
          <w:rFonts w:asciiTheme="majorHAnsi" w:hAnsiTheme="majorHAnsi" w:cstheme="majorHAnsi"/>
        </w:rPr>
        <w:t xml:space="preserve">– </w:t>
      </w:r>
      <w:r w:rsidR="00EC1EDC" w:rsidRPr="00CA2E94">
        <w:rPr>
          <w:rFonts w:asciiTheme="majorHAnsi" w:hAnsiTheme="majorHAnsi" w:cstheme="majorHAnsi"/>
          <w:b/>
        </w:rPr>
        <w:t>fill the frame</w:t>
      </w:r>
    </w:p>
    <w:p w14:paraId="31EFFA35" w14:textId="3B10DD61" w:rsidR="00C77ED2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>Student in P.E. or dance class sitting on the floor</w:t>
      </w:r>
      <w:r w:rsidR="00EC1EDC" w:rsidRPr="00CA2E94">
        <w:rPr>
          <w:rFonts w:asciiTheme="majorHAnsi" w:hAnsiTheme="majorHAnsi" w:cstheme="majorHAnsi"/>
        </w:rPr>
        <w:t xml:space="preserve"> – </w:t>
      </w:r>
      <w:r w:rsidR="00EC1EDC" w:rsidRPr="00CA2E94">
        <w:rPr>
          <w:rFonts w:asciiTheme="majorHAnsi" w:hAnsiTheme="majorHAnsi" w:cstheme="majorHAnsi"/>
          <w:b/>
        </w:rPr>
        <w:t>rule of thirds</w:t>
      </w:r>
    </w:p>
    <w:p w14:paraId="78C2C460" w14:textId="77777777" w:rsidR="00CA2E94" w:rsidRPr="00CA2E94" w:rsidRDefault="00D34F83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>Bumper sticker that mentions cowboys or cowgirls</w:t>
      </w:r>
      <w:r w:rsidR="00EC1EDC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fill the frame</w:t>
      </w:r>
    </w:p>
    <w:p w14:paraId="6AC2AC88" w14:textId="27D279FB" w:rsidR="00DF73BF" w:rsidRPr="00CA2E94" w:rsidRDefault="00C77ED2" w:rsidP="00CA2E94">
      <w:pPr>
        <w:pStyle w:val="ListParagraph"/>
        <w:widowControl w:val="0"/>
        <w:numPr>
          <w:ilvl w:val="0"/>
          <w:numId w:val="11"/>
        </w:numPr>
        <w:tabs>
          <w:tab w:val="left" w:pos="220"/>
        </w:tabs>
        <w:autoSpaceDE w:val="0"/>
        <w:autoSpaceDN w:val="0"/>
        <w:adjustRightInd w:val="0"/>
        <w:ind w:left="810" w:hanging="450"/>
        <w:rPr>
          <w:rFonts w:asciiTheme="majorHAnsi" w:hAnsiTheme="majorHAnsi" w:cstheme="majorHAnsi"/>
        </w:rPr>
      </w:pPr>
      <w:r w:rsidRPr="00CA2E94">
        <w:rPr>
          <w:rFonts w:asciiTheme="majorHAnsi" w:hAnsiTheme="majorHAnsi" w:cstheme="majorHAnsi"/>
        </w:rPr>
        <w:t xml:space="preserve">Student’s notebook covered with doodles – </w:t>
      </w:r>
      <w:r w:rsidRPr="00CA2E94">
        <w:rPr>
          <w:rFonts w:asciiTheme="majorHAnsi" w:hAnsiTheme="majorHAnsi" w:cstheme="majorHAnsi"/>
          <w:b/>
        </w:rPr>
        <w:t>fill the frame</w:t>
      </w:r>
    </w:p>
    <w:p w14:paraId="135556A7" w14:textId="54F82405" w:rsidR="00DF73BF" w:rsidRPr="00CA2E94" w:rsidRDefault="00DF73BF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Someone drawing – </w:t>
      </w:r>
      <w:r w:rsidRPr="00CA2E94">
        <w:rPr>
          <w:rFonts w:asciiTheme="majorHAnsi" w:hAnsiTheme="majorHAnsi" w:cstheme="majorHAnsi"/>
          <w:b/>
        </w:rPr>
        <w:t>selective focus</w:t>
      </w:r>
    </w:p>
    <w:p w14:paraId="41BAB497" w14:textId="0A7D35CA" w:rsidR="00D34F83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A strange shadow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unique angle</w:t>
      </w:r>
    </w:p>
    <w:p w14:paraId="15E51A80" w14:textId="22D075CF" w:rsidR="00DF73BF" w:rsidRPr="00CA2E94" w:rsidRDefault="00DF73BF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Row of chairs – </w:t>
      </w:r>
      <w:r w:rsidRPr="00CA2E94">
        <w:rPr>
          <w:rFonts w:asciiTheme="majorHAnsi" w:hAnsiTheme="majorHAnsi" w:cstheme="majorHAnsi"/>
          <w:b/>
        </w:rPr>
        <w:t>repetition</w:t>
      </w:r>
    </w:p>
    <w:p w14:paraId="5C5D193C" w14:textId="6802887A" w:rsidR="00DF73BF" w:rsidRPr="00CA2E94" w:rsidRDefault="00CA2E94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Flagpole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isolation</w:t>
      </w:r>
    </w:p>
    <w:p w14:paraId="58FAA14E" w14:textId="0C3E18D2" w:rsidR="00DF73BF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Someone wearing massive hoop earrings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selective focus</w:t>
      </w:r>
    </w:p>
    <w:p w14:paraId="002299D1" w14:textId="17A486A2" w:rsidR="00DF73BF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Someone with writing all over their arms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selective focus</w:t>
      </w:r>
    </w:p>
    <w:p w14:paraId="0394C746" w14:textId="204C9B75" w:rsidR="00DF73BF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A flag on display </w:t>
      </w:r>
      <w:r w:rsidR="006E6B28" w:rsidRPr="00CA2E94">
        <w:rPr>
          <w:rFonts w:asciiTheme="majorHAnsi" w:hAnsiTheme="majorHAnsi" w:cstheme="majorHAnsi"/>
        </w:rPr>
        <w:t>other</w:t>
      </w:r>
      <w:r w:rsidR="00DF73BF" w:rsidRPr="00CA2E94">
        <w:rPr>
          <w:rFonts w:asciiTheme="majorHAnsi" w:hAnsiTheme="majorHAnsi" w:cstheme="majorHAnsi"/>
        </w:rPr>
        <w:t xml:space="preserve"> than the U</w:t>
      </w:r>
      <w:r w:rsidR="006E6B28">
        <w:rPr>
          <w:rFonts w:asciiTheme="majorHAnsi" w:hAnsiTheme="majorHAnsi" w:cstheme="majorHAnsi"/>
        </w:rPr>
        <w:t>.S.</w:t>
      </w:r>
      <w:r w:rsidR="00DF73BF" w:rsidRPr="00CA2E94">
        <w:rPr>
          <w:rFonts w:asciiTheme="majorHAnsi" w:hAnsiTheme="majorHAnsi" w:cstheme="majorHAnsi"/>
        </w:rPr>
        <w:t xml:space="preserve"> </w:t>
      </w:r>
      <w:r w:rsidR="006E6B28">
        <w:rPr>
          <w:rFonts w:asciiTheme="majorHAnsi" w:hAnsiTheme="majorHAnsi" w:cstheme="majorHAnsi"/>
        </w:rPr>
        <w:t>or state flag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fill the frame</w:t>
      </w:r>
    </w:p>
    <w:p w14:paraId="4B387C60" w14:textId="753B4B06" w:rsidR="00DF73BF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Fingernails/toenails with painted decorations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fill the frame</w:t>
      </w:r>
    </w:p>
    <w:p w14:paraId="73038D88" w14:textId="2568E393" w:rsidR="00DF73BF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Very large bug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selective focus</w:t>
      </w:r>
    </w:p>
    <w:p w14:paraId="6EF2C70A" w14:textId="068653F9" w:rsidR="00DF73BF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A plant growing out of a crack in the pavement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unique angle (worm’s eye)</w:t>
      </w:r>
    </w:p>
    <w:p w14:paraId="27426FE5" w14:textId="31D2B8B1" w:rsidR="00C27402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Someone wearing glasses with brightly colored frames</w:t>
      </w:r>
      <w:r w:rsidR="00DF73BF" w:rsidRPr="00CA2E94">
        <w:rPr>
          <w:rFonts w:asciiTheme="majorHAnsi" w:hAnsiTheme="majorHAnsi" w:cstheme="majorHAnsi"/>
        </w:rPr>
        <w:t xml:space="preserve"> – </w:t>
      </w:r>
      <w:r w:rsidR="00DF73BF" w:rsidRPr="00CA2E94">
        <w:rPr>
          <w:rFonts w:asciiTheme="majorHAnsi" w:hAnsiTheme="majorHAnsi" w:cstheme="majorHAnsi"/>
          <w:b/>
        </w:rPr>
        <w:t>fill the frame</w:t>
      </w:r>
    </w:p>
    <w:p w14:paraId="01A7F0C8" w14:textId="49948A8E" w:rsidR="00C27402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Someone holding up art that they’ve made</w:t>
      </w:r>
      <w:r w:rsidR="00C27402" w:rsidRPr="00CA2E94">
        <w:rPr>
          <w:rFonts w:asciiTheme="majorHAnsi" w:hAnsiTheme="majorHAnsi" w:cstheme="majorHAnsi"/>
        </w:rPr>
        <w:t xml:space="preserve"> – </w:t>
      </w:r>
      <w:r w:rsidR="00C27402" w:rsidRPr="00CA2E94">
        <w:rPr>
          <w:rFonts w:asciiTheme="majorHAnsi" w:hAnsiTheme="majorHAnsi" w:cstheme="majorHAnsi"/>
          <w:b/>
        </w:rPr>
        <w:t>rule of thirds</w:t>
      </w:r>
    </w:p>
    <w:p w14:paraId="6F62A405" w14:textId="7681D4BF" w:rsidR="00D34F83" w:rsidRPr="00CA2E94" w:rsidRDefault="00D34F83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>Someone flipping their hair (image must be taken in mid-flip)</w:t>
      </w:r>
      <w:r w:rsidR="00C27402" w:rsidRPr="00CA2E94">
        <w:rPr>
          <w:rFonts w:asciiTheme="majorHAnsi" w:hAnsiTheme="majorHAnsi" w:cstheme="majorHAnsi"/>
        </w:rPr>
        <w:t xml:space="preserve"> – </w:t>
      </w:r>
      <w:r w:rsidR="00C27402" w:rsidRPr="00CA2E94">
        <w:rPr>
          <w:rFonts w:asciiTheme="majorHAnsi" w:hAnsiTheme="majorHAnsi" w:cstheme="majorHAnsi"/>
          <w:b/>
        </w:rPr>
        <w:t>stop action</w:t>
      </w:r>
    </w:p>
    <w:p w14:paraId="29FA28D9" w14:textId="70C65F18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Someone walking – </w:t>
      </w:r>
      <w:r w:rsidRPr="00CA2E94">
        <w:rPr>
          <w:rFonts w:asciiTheme="majorHAnsi" w:hAnsiTheme="majorHAnsi" w:cstheme="majorHAnsi"/>
          <w:b/>
        </w:rPr>
        <w:t>rule of thirds</w:t>
      </w:r>
    </w:p>
    <w:p w14:paraId="1D5B7F88" w14:textId="2F8B612A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Markers and eraser on board tray – </w:t>
      </w:r>
      <w:r w:rsidRPr="00CA2E94">
        <w:rPr>
          <w:rFonts w:asciiTheme="majorHAnsi" w:hAnsiTheme="majorHAnsi" w:cstheme="majorHAnsi"/>
          <w:b/>
        </w:rPr>
        <w:t>leading lines</w:t>
      </w:r>
    </w:p>
    <w:p w14:paraId="42579F9D" w14:textId="77B8F4A5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A fire hydrant </w:t>
      </w:r>
      <w:r w:rsidR="00CA2E94" w:rsidRPr="00CA2E94">
        <w:rPr>
          <w:rFonts w:asciiTheme="majorHAnsi" w:hAnsiTheme="majorHAnsi" w:cstheme="majorHAnsi"/>
        </w:rPr>
        <w:t xml:space="preserve">– </w:t>
      </w:r>
      <w:r w:rsidRPr="00CA2E94">
        <w:rPr>
          <w:rFonts w:asciiTheme="majorHAnsi" w:hAnsiTheme="majorHAnsi" w:cstheme="majorHAnsi"/>
          <w:b/>
        </w:rPr>
        <w:t>rule of thirds/unique angle</w:t>
      </w:r>
    </w:p>
    <w:p w14:paraId="68365FED" w14:textId="3829A68B" w:rsidR="00C27402" w:rsidRPr="006E6B28" w:rsidRDefault="00C27402" w:rsidP="006E6B28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Someone with a musical instrument </w:t>
      </w:r>
      <w:r w:rsidR="00CA2E94" w:rsidRPr="00CA2E94">
        <w:rPr>
          <w:rFonts w:asciiTheme="majorHAnsi" w:hAnsiTheme="majorHAnsi" w:cstheme="majorHAnsi"/>
        </w:rPr>
        <w:t xml:space="preserve">– </w:t>
      </w:r>
      <w:r w:rsidRPr="00CA2E94">
        <w:rPr>
          <w:rFonts w:asciiTheme="majorHAnsi" w:hAnsiTheme="majorHAnsi" w:cstheme="majorHAnsi"/>
          <w:b/>
        </w:rPr>
        <w:t>unique angle</w:t>
      </w:r>
    </w:p>
    <w:p w14:paraId="56527E73" w14:textId="254492EC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A </w:t>
      </w:r>
      <w:r w:rsidR="006E6B28" w:rsidRPr="00CA2E94">
        <w:rPr>
          <w:rFonts w:asciiTheme="majorHAnsi" w:hAnsiTheme="majorHAnsi" w:cstheme="majorHAnsi"/>
        </w:rPr>
        <w:t>Volkswagen</w:t>
      </w:r>
      <w:r w:rsidRPr="00CA2E94">
        <w:rPr>
          <w:rFonts w:asciiTheme="majorHAnsi" w:hAnsiTheme="majorHAnsi" w:cstheme="majorHAnsi"/>
        </w:rPr>
        <w:t xml:space="preserve"> Beetle – </w:t>
      </w:r>
      <w:r w:rsidRPr="00CA2E94">
        <w:rPr>
          <w:rFonts w:asciiTheme="majorHAnsi" w:hAnsiTheme="majorHAnsi" w:cstheme="majorHAnsi"/>
          <w:b/>
        </w:rPr>
        <w:t>unique angle</w:t>
      </w:r>
    </w:p>
    <w:p w14:paraId="0ABDA7AF" w14:textId="031D22F1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An out-of-state license plate – </w:t>
      </w:r>
      <w:r w:rsidRPr="00CA2E94">
        <w:rPr>
          <w:rFonts w:asciiTheme="majorHAnsi" w:hAnsiTheme="majorHAnsi" w:cstheme="majorHAnsi"/>
          <w:b/>
        </w:rPr>
        <w:t>fill the frame</w:t>
      </w:r>
    </w:p>
    <w:p w14:paraId="66C1C9B7" w14:textId="07A6CE84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A 1995 coin – </w:t>
      </w:r>
      <w:r w:rsidRPr="00CA2E94">
        <w:rPr>
          <w:rFonts w:asciiTheme="majorHAnsi" w:hAnsiTheme="majorHAnsi" w:cstheme="majorHAnsi"/>
          <w:b/>
        </w:rPr>
        <w:t>fill the frame</w:t>
      </w:r>
    </w:p>
    <w:p w14:paraId="7E702BD6" w14:textId="7BCD8EDD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With a counselor – </w:t>
      </w:r>
      <w:r w:rsidRPr="00CA2E94">
        <w:rPr>
          <w:rFonts w:asciiTheme="majorHAnsi" w:hAnsiTheme="majorHAnsi" w:cstheme="majorHAnsi"/>
          <w:b/>
        </w:rPr>
        <w:t>rule of thirds</w:t>
      </w:r>
    </w:p>
    <w:p w14:paraId="435E76E2" w14:textId="3F3649BF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An acorn – </w:t>
      </w:r>
      <w:r w:rsidRPr="00CA2E94">
        <w:rPr>
          <w:rFonts w:asciiTheme="majorHAnsi" w:hAnsiTheme="majorHAnsi" w:cstheme="majorHAnsi"/>
          <w:b/>
        </w:rPr>
        <w:t>unique angle</w:t>
      </w:r>
    </w:p>
    <w:p w14:paraId="71E297D8" w14:textId="23D3AE93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A Dr. Pepper can – </w:t>
      </w:r>
      <w:r w:rsidRPr="00CA2E94">
        <w:rPr>
          <w:rFonts w:asciiTheme="majorHAnsi" w:hAnsiTheme="majorHAnsi" w:cstheme="majorHAnsi"/>
          <w:b/>
        </w:rPr>
        <w:t>selective focus</w:t>
      </w:r>
    </w:p>
    <w:p w14:paraId="797D359B" w14:textId="0111E564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Person sitting on bleachers – </w:t>
      </w:r>
      <w:r w:rsidRPr="00CA2E94">
        <w:rPr>
          <w:rFonts w:asciiTheme="majorHAnsi" w:hAnsiTheme="majorHAnsi" w:cstheme="majorHAnsi"/>
          <w:b/>
        </w:rPr>
        <w:t>isolation/leading lines</w:t>
      </w:r>
    </w:p>
    <w:p w14:paraId="59CF1C46" w14:textId="75B021FF" w:rsidR="00C27402" w:rsidRPr="00CA2E94" w:rsidRDefault="006E6B28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>A row of f</w:t>
      </w:r>
      <w:r w:rsidR="00C27402" w:rsidRPr="00CA2E94">
        <w:rPr>
          <w:rFonts w:asciiTheme="majorHAnsi" w:hAnsiTheme="majorHAnsi" w:cstheme="majorHAnsi"/>
        </w:rPr>
        <w:t>eet</w:t>
      </w:r>
      <w:r>
        <w:rPr>
          <w:rFonts w:asciiTheme="majorHAnsi" w:hAnsiTheme="majorHAnsi" w:cstheme="majorHAnsi"/>
        </w:rPr>
        <w:t xml:space="preserve"> or </w:t>
      </w:r>
      <w:r w:rsidR="00C27402" w:rsidRPr="00CA2E94">
        <w:rPr>
          <w:rFonts w:asciiTheme="majorHAnsi" w:hAnsiTheme="majorHAnsi" w:cstheme="majorHAnsi"/>
        </w:rPr>
        <w:t xml:space="preserve">shoes – </w:t>
      </w:r>
      <w:r w:rsidR="00C27402" w:rsidRPr="00CA2E94">
        <w:rPr>
          <w:rFonts w:asciiTheme="majorHAnsi" w:hAnsiTheme="majorHAnsi" w:cstheme="majorHAnsi"/>
          <w:b/>
        </w:rPr>
        <w:t>repetition</w:t>
      </w:r>
    </w:p>
    <w:p w14:paraId="612FDE53" w14:textId="68ADA12C" w:rsidR="00C27402" w:rsidRPr="00CA2E94" w:rsidRDefault="00C27402" w:rsidP="00CA2E94">
      <w:pPr>
        <w:pStyle w:val="ListParagraph"/>
        <w:numPr>
          <w:ilvl w:val="0"/>
          <w:numId w:val="11"/>
        </w:numPr>
        <w:ind w:left="810" w:hanging="450"/>
        <w:rPr>
          <w:rFonts w:asciiTheme="majorHAnsi" w:hAnsiTheme="majorHAnsi" w:cstheme="majorHAnsi"/>
          <w:b/>
        </w:rPr>
      </w:pPr>
      <w:r w:rsidRPr="00CA2E94">
        <w:rPr>
          <w:rFonts w:asciiTheme="majorHAnsi" w:hAnsiTheme="majorHAnsi" w:cstheme="majorHAnsi"/>
        </w:rPr>
        <w:t xml:space="preserve">Front of the school – </w:t>
      </w:r>
      <w:r w:rsidRPr="00CA2E94">
        <w:rPr>
          <w:rFonts w:asciiTheme="majorHAnsi" w:hAnsiTheme="majorHAnsi" w:cstheme="majorHAnsi"/>
          <w:b/>
        </w:rPr>
        <w:t>unique angle</w:t>
      </w:r>
    </w:p>
    <w:p w14:paraId="5D5C9C1C" w14:textId="77777777" w:rsidR="00C27402" w:rsidRPr="00BE74FD" w:rsidRDefault="00C27402" w:rsidP="00CA2E94">
      <w:pPr>
        <w:tabs>
          <w:tab w:val="left" w:pos="720"/>
        </w:tabs>
        <w:ind w:left="360"/>
        <w:rPr>
          <w:rFonts w:asciiTheme="majorHAnsi" w:hAnsiTheme="majorHAnsi" w:cstheme="majorHAnsi"/>
          <w:b/>
        </w:rPr>
      </w:pPr>
    </w:p>
    <w:p w14:paraId="363B4748" w14:textId="77777777" w:rsidR="00981505" w:rsidRPr="00BE74FD" w:rsidRDefault="00981505" w:rsidP="00CA2E94">
      <w:pPr>
        <w:tabs>
          <w:tab w:val="left" w:pos="720"/>
        </w:tabs>
        <w:rPr>
          <w:rFonts w:asciiTheme="majorHAnsi" w:hAnsiTheme="majorHAnsi" w:cstheme="majorHAnsi"/>
        </w:rPr>
      </w:pPr>
    </w:p>
    <w:sectPr w:rsidR="00981505" w:rsidRPr="00BE74FD" w:rsidSect="00CA2E94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4B161AE"/>
    <w:multiLevelType w:val="hybridMultilevel"/>
    <w:tmpl w:val="040235CC"/>
    <w:lvl w:ilvl="0" w:tplc="2B5CDD0E">
      <w:numFmt w:val="bullet"/>
      <w:lvlText w:val="-"/>
      <w:lvlJc w:val="left"/>
      <w:pPr>
        <w:ind w:left="720" w:hanging="360"/>
      </w:pPr>
      <w:rPr>
        <w:rFonts w:ascii="Century Schoolbook" w:eastAsiaTheme="minorEastAsia" w:hAnsi="Century Schoolbook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81576"/>
    <w:multiLevelType w:val="hybridMultilevel"/>
    <w:tmpl w:val="15B4E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32A18"/>
    <w:multiLevelType w:val="hybridMultilevel"/>
    <w:tmpl w:val="5A98F4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5CDD0E">
      <w:numFmt w:val="bullet"/>
      <w:lvlText w:val="-"/>
      <w:lvlJc w:val="left"/>
      <w:pPr>
        <w:ind w:left="1440" w:hanging="360"/>
      </w:pPr>
      <w:rPr>
        <w:rFonts w:ascii="Century Schoolbook" w:eastAsiaTheme="minorEastAsia" w:hAnsi="Century Schoolbook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810A0"/>
    <w:multiLevelType w:val="hybridMultilevel"/>
    <w:tmpl w:val="2F30D35E"/>
    <w:lvl w:ilvl="0" w:tplc="4796B6F6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610BBC"/>
    <w:multiLevelType w:val="hybridMultilevel"/>
    <w:tmpl w:val="484CF57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5CDD0E">
      <w:numFmt w:val="bullet"/>
      <w:lvlText w:val="-"/>
      <w:lvlJc w:val="left"/>
      <w:pPr>
        <w:ind w:left="1440" w:hanging="360"/>
      </w:pPr>
      <w:rPr>
        <w:rFonts w:ascii="Century Schoolbook" w:eastAsiaTheme="minorEastAsia" w:hAnsi="Century Schoolbook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37696"/>
    <w:multiLevelType w:val="hybridMultilevel"/>
    <w:tmpl w:val="9A4A9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24870"/>
    <w:multiLevelType w:val="multilevel"/>
    <w:tmpl w:val="9A4A9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81741"/>
    <w:multiLevelType w:val="multilevel"/>
    <w:tmpl w:val="91422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71181"/>
    <w:multiLevelType w:val="hybridMultilevel"/>
    <w:tmpl w:val="65E22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937F0A"/>
    <w:multiLevelType w:val="hybridMultilevel"/>
    <w:tmpl w:val="2F5C4D0A"/>
    <w:lvl w:ilvl="0" w:tplc="F1EA52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685772">
    <w:abstractNumId w:val="0"/>
  </w:num>
  <w:num w:numId="2" w16cid:durableId="463809814">
    <w:abstractNumId w:val="1"/>
  </w:num>
  <w:num w:numId="3" w16cid:durableId="1181435852">
    <w:abstractNumId w:val="10"/>
  </w:num>
  <w:num w:numId="4" w16cid:durableId="1770848989">
    <w:abstractNumId w:val="8"/>
  </w:num>
  <w:num w:numId="5" w16cid:durableId="568619258">
    <w:abstractNumId w:val="6"/>
  </w:num>
  <w:num w:numId="6" w16cid:durableId="185871659">
    <w:abstractNumId w:val="7"/>
  </w:num>
  <w:num w:numId="7" w16cid:durableId="987323710">
    <w:abstractNumId w:val="9"/>
  </w:num>
  <w:num w:numId="8" w16cid:durableId="235088662">
    <w:abstractNumId w:val="3"/>
  </w:num>
  <w:num w:numId="9" w16cid:durableId="1617641696">
    <w:abstractNumId w:val="5"/>
  </w:num>
  <w:num w:numId="10" w16cid:durableId="160046235">
    <w:abstractNumId w:val="2"/>
  </w:num>
  <w:num w:numId="11" w16cid:durableId="301421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83"/>
    <w:rsid w:val="001905D2"/>
    <w:rsid w:val="002D3142"/>
    <w:rsid w:val="003F793C"/>
    <w:rsid w:val="004D6F27"/>
    <w:rsid w:val="005F6618"/>
    <w:rsid w:val="006439EE"/>
    <w:rsid w:val="006D4D25"/>
    <w:rsid w:val="006E6B28"/>
    <w:rsid w:val="007D6E27"/>
    <w:rsid w:val="00981505"/>
    <w:rsid w:val="00BE74FD"/>
    <w:rsid w:val="00C27402"/>
    <w:rsid w:val="00C77ED2"/>
    <w:rsid w:val="00CA2E94"/>
    <w:rsid w:val="00D34F83"/>
    <w:rsid w:val="00DF73BF"/>
    <w:rsid w:val="00EA618F"/>
    <w:rsid w:val="00EC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CC442"/>
  <w14:defaultImageDpi w14:val="300"/>
  <w15:docId w15:val="{FBDF7BE0-9173-8741-9AF0-0953D3BE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PISD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Prosper ISD</dc:creator>
  <cp:keywords/>
  <dc:description/>
  <cp:lastModifiedBy>Jenica Hallman</cp:lastModifiedBy>
  <cp:revision>3</cp:revision>
  <cp:lastPrinted>2022-06-30T15:18:00Z</cp:lastPrinted>
  <dcterms:created xsi:type="dcterms:W3CDTF">2022-06-08T13:33:00Z</dcterms:created>
  <dcterms:modified xsi:type="dcterms:W3CDTF">2022-06-30T15:39:00Z</dcterms:modified>
</cp:coreProperties>
</file>